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78" w:rsidRDefault="00177E78">
      <w:proofErr w:type="spellStart"/>
      <w:r>
        <w:t>LibKey</w:t>
      </w:r>
      <w:proofErr w:type="spellEnd"/>
      <w:r>
        <w:t xml:space="preserve"> </w:t>
      </w:r>
      <w:proofErr w:type="spellStart"/>
      <w:r>
        <w:t>Nomad</w:t>
      </w:r>
      <w:proofErr w:type="spellEnd"/>
      <w:r>
        <w:t xml:space="preserve"> fra </w:t>
      </w:r>
      <w:proofErr w:type="spellStart"/>
      <w:r>
        <w:t>ThirdIron</w:t>
      </w:r>
      <w:proofErr w:type="spellEnd"/>
      <w:r>
        <w:t xml:space="preserve"> (som fastslår hvilke tilganger vi har på bakgrunn av informasjon fra Almas lenketjener) oppfatter at vi har tilgang til denne artikkelen.</w:t>
      </w:r>
    </w:p>
    <w:p w:rsidR="00FD2BDB" w:rsidRDefault="00B25E8D">
      <w:r w:rsidRPr="00B25E8D">
        <w:drawing>
          <wp:inline distT="0" distB="0" distL="0" distR="0" wp14:anchorId="2DD4CF04" wp14:editId="4E8AA397">
            <wp:extent cx="5114925" cy="3999136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9231" cy="400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78" w:rsidRDefault="00177E78"/>
    <w:p w:rsidR="00177E78" w:rsidRDefault="00177E78">
      <w:proofErr w:type="spellStart"/>
      <w:r>
        <w:t>BrowZine</w:t>
      </w:r>
      <w:proofErr w:type="spellEnd"/>
      <w:r>
        <w:t xml:space="preserve"> fra </w:t>
      </w:r>
      <w:proofErr w:type="spellStart"/>
      <w:r>
        <w:t>ThirdIron</w:t>
      </w:r>
      <w:proofErr w:type="spellEnd"/>
      <w:r>
        <w:t xml:space="preserve"> samler online-publiserte artikler som eget menypunkt, i tillegg til ordinære nummer, og fanger opp at vi har tilgang. </w:t>
      </w:r>
    </w:p>
    <w:p w:rsidR="00B25E8D" w:rsidRDefault="00177E78">
      <w:r>
        <w:rPr>
          <w:noProof/>
        </w:rPr>
        <w:drawing>
          <wp:inline distT="0" distB="0" distL="0" distR="0">
            <wp:extent cx="5753100" cy="35242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78" w:rsidRDefault="00177E78">
      <w:r>
        <w:lastRenderedPageBreak/>
        <w:t xml:space="preserve">Søk i </w:t>
      </w:r>
      <w:proofErr w:type="spellStart"/>
      <w:r>
        <w:t>Oria</w:t>
      </w:r>
      <w:proofErr w:type="spellEnd"/>
      <w:r>
        <w:t xml:space="preserve"> etter artikkelen viser at den ikke er indeksert, i hvert fall ikke i noen av søkekildene vi har åpnet for i PCI.</w:t>
      </w:r>
    </w:p>
    <w:p w:rsidR="00B25E8D" w:rsidRDefault="00B25E8D">
      <w:r>
        <w:rPr>
          <w:noProof/>
        </w:rPr>
        <w:drawing>
          <wp:inline distT="0" distB="0" distL="0" distR="0" wp14:anchorId="73AA19AC" wp14:editId="5F67EF94">
            <wp:extent cx="5760720" cy="242125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E8D" w:rsidRDefault="00B25E8D"/>
    <w:p w:rsidR="00B25E8D" w:rsidRDefault="002E2932">
      <w:r>
        <w:t xml:space="preserve">Denne </w:t>
      </w:r>
      <w:r w:rsidR="005E1F84">
        <w:t>artikkelen</w:t>
      </w:r>
      <w:r>
        <w:t xml:space="preserve"> ble</w:t>
      </w:r>
      <w:r w:rsidR="005E1F84">
        <w:t xml:space="preserve"> publisert online i juni</w:t>
      </w:r>
      <w:r w:rsidR="00177E78">
        <w:t xml:space="preserve"> 2019</w:t>
      </w:r>
      <w:r w:rsidR="005E1F84">
        <w:t>, og ikke i ordinært nummer</w:t>
      </w:r>
      <w:r>
        <w:t xml:space="preserve">. Den er nå søkbar i </w:t>
      </w:r>
      <w:proofErr w:type="spellStart"/>
      <w:r>
        <w:t>Oria</w:t>
      </w:r>
      <w:proofErr w:type="spellEnd"/>
      <w:r>
        <w:t xml:space="preserve">, 5 </w:t>
      </w:r>
      <w:proofErr w:type="spellStart"/>
      <w:r>
        <w:t>mnd</w:t>
      </w:r>
      <w:proofErr w:type="spellEnd"/>
      <w:r>
        <w:t xml:space="preserve"> etter</w:t>
      </w:r>
      <w:bookmarkStart w:id="0" w:name="_GoBack"/>
      <w:bookmarkEnd w:id="0"/>
      <w:r w:rsidR="005E1F84">
        <w:t xml:space="preserve"> (12</w:t>
      </w:r>
      <w:r w:rsidR="00177E78">
        <w:t>.11.19).</w:t>
      </w:r>
    </w:p>
    <w:p w:rsidR="00177E78" w:rsidRDefault="00177E78">
      <w:r>
        <w:rPr>
          <w:noProof/>
        </w:rPr>
        <w:drawing>
          <wp:inline distT="0" distB="0" distL="0" distR="0" wp14:anchorId="6404212A" wp14:editId="1EE15EC6">
            <wp:extent cx="5760720" cy="1465580"/>
            <wp:effectExtent l="0" t="0" r="0" b="127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E9"/>
    <w:rsid w:val="00177E78"/>
    <w:rsid w:val="002E2932"/>
    <w:rsid w:val="00556CFC"/>
    <w:rsid w:val="005E1F84"/>
    <w:rsid w:val="006B11B8"/>
    <w:rsid w:val="00B07DE9"/>
    <w:rsid w:val="00B25E8D"/>
    <w:rsid w:val="00FD2ABB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27D4"/>
  <w15:chartTrackingRefBased/>
  <w15:docId w15:val="{4161C20F-2FFD-4263-BF37-2399571B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 Hertzberg</dc:creator>
  <cp:keywords/>
  <dc:description/>
  <cp:lastModifiedBy>Urd Hertzberg</cp:lastModifiedBy>
  <cp:revision>1</cp:revision>
  <dcterms:created xsi:type="dcterms:W3CDTF">2019-11-12T07:24:00Z</dcterms:created>
  <dcterms:modified xsi:type="dcterms:W3CDTF">2019-11-12T12:23:00Z</dcterms:modified>
</cp:coreProperties>
</file>